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О</w:t>
      </w:r>
      <w:proofErr w:type="gramEnd"/>
      <w:r>
        <w:t xml:space="preserve">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proofErr w:type="gramStart"/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</w:t>
      </w:r>
      <w:proofErr w:type="gramEnd"/>
      <w:r w:rsidR="00A7458F" w:rsidRPr="00A7458F">
        <w:rPr>
          <w:sz w:val="28"/>
          <w:szCs w:val="28"/>
        </w:rPr>
        <w:t>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proofErr w:type="gramStart"/>
      <w:r>
        <w:t>деятельность:</w:t>
      </w:r>
      <w:r w:rsidR="000950F3">
        <w:t>_</w:t>
      </w:r>
      <w:proofErr w:type="gramEnd"/>
      <w:r w:rsidR="000950F3">
        <w:t>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="005F3825" w:rsidRPr="003C4CB0">
        <w:rPr>
          <w:sz w:val="28"/>
          <w:szCs w:val="28"/>
        </w:rPr>
        <w:t>не 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и может являться работодатель) (в случае </w:t>
      </w:r>
      <w:r w:rsidR="005F3825" w:rsidRPr="005F49B3">
        <w:rPr>
          <w:sz w:val="28"/>
          <w:szCs w:val="28"/>
        </w:rPr>
        <w:t>не установления</w:t>
      </w:r>
      <w:r w:rsidRPr="005F49B3">
        <w:rPr>
          <w:sz w:val="28"/>
          <w:szCs w:val="28"/>
        </w:rPr>
        <w:t xml:space="preserve">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 xml:space="preserve">прохождения гражданином практической </w:t>
      </w:r>
      <w:r w:rsidR="005F3825" w:rsidRPr="005F49B3">
        <w:rPr>
          <w:sz w:val="28"/>
          <w:szCs w:val="28"/>
        </w:rPr>
        <w:t>подготовки</w:t>
      </w:r>
      <w:r w:rsidR="005F3825">
        <w:rPr>
          <w:sz w:val="28"/>
          <w:szCs w:val="28"/>
        </w:rPr>
        <w:t xml:space="preserve"> </w:t>
      </w:r>
      <w:r w:rsidR="005F3825" w:rsidRPr="005F49B3">
        <w:rPr>
          <w:spacing w:val="-67"/>
          <w:sz w:val="28"/>
          <w:szCs w:val="28"/>
        </w:rPr>
        <w:t>в</w:t>
      </w:r>
      <w:r w:rsidR="005F3825">
        <w:rPr>
          <w:spacing w:val="-67"/>
          <w:sz w:val="28"/>
          <w:szCs w:val="28"/>
        </w:rPr>
        <w:t xml:space="preserve"> </w:t>
      </w:r>
      <w:r w:rsidRPr="005F49B3">
        <w:rPr>
          <w:spacing w:val="-2"/>
          <w:sz w:val="28"/>
          <w:szCs w:val="28"/>
        </w:rPr>
        <w:t xml:space="preserve"> </w:t>
      </w:r>
      <w:r w:rsidR="005F3825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 xml:space="preserve">6 </w:t>
      </w:r>
      <w:r>
        <w:lastRenderedPageBreak/>
        <w:t>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lastRenderedPageBreak/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="005F3825" w:rsidRPr="00731226">
        <w:rPr>
          <w:sz w:val="28"/>
          <w:szCs w:val="28"/>
        </w:rPr>
        <w:t>не 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 w:rsidR="005F3825">
        <w:rPr>
          <w:sz w:val="28"/>
        </w:rPr>
        <w:t>не 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905423">
        <w:rPr>
          <w:sz w:val="28"/>
          <w:szCs w:val="28"/>
        </w:rPr>
        <w:pict>
          <v:rect id="_x0000_s1081" style="position:absolute;left:0;text-align:left;margin-left:70.95pt;margin-top:519.2pt;width:220.6pt;height:.5pt;z-index:-251658752;mso-position-horizontal-relative:page;mso-position-vertical-relative:page" fillcolor="black" stroked="f">
            <w10:wrap anchorx="page" anchory="page"/>
          </v:rect>
        </w:pic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lastRenderedPageBreak/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lastRenderedPageBreak/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lastRenderedPageBreak/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  <w:bookmarkStart w:id="1" w:name="_GoBack"/>
      <w:bookmarkEnd w:id="1"/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23" w:rsidRDefault="00905423" w:rsidP="0094255F">
      <w:r>
        <w:separator/>
      </w:r>
    </w:p>
  </w:endnote>
  <w:endnote w:type="continuationSeparator" w:id="0">
    <w:p w:rsidR="00905423" w:rsidRDefault="00905423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A" w:rsidRDefault="00905423">
    <w:pPr>
      <w:pStyle w:val="a3"/>
      <w:spacing w:line="14" w:lineRule="auto"/>
      <w:ind w:left="0"/>
      <w:rPr>
        <w:sz w:val="20"/>
      </w:rPr>
    </w:pPr>
    <w:r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23" w:rsidRDefault="00905423" w:rsidP="0094255F">
      <w:r>
        <w:separator/>
      </w:r>
    </w:p>
  </w:footnote>
  <w:footnote w:type="continuationSeparator" w:id="0">
    <w:p w:rsidR="00905423" w:rsidRDefault="00905423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3825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05423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C960BD"/>
  <w15:docId w15:val="{209232CD-ECA9-44F6-90D2-6F180CA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5750</Words>
  <Characters>32779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Снежанна Строкина</cp:lastModifiedBy>
  <cp:revision>67</cp:revision>
  <dcterms:created xsi:type="dcterms:W3CDTF">2024-05-03T09:22:00Z</dcterms:created>
  <dcterms:modified xsi:type="dcterms:W3CDTF">2024-05-23T12:52:00Z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